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DC96082" Type="http://schemas.openxmlformats.org/officeDocument/2006/relationships/officeDocument" Target="/word/document.xml" /><Relationship Id="coreR6DC96082" Type="http://schemas.openxmlformats.org/package/2006/relationships/metadata/core-properties" Target="/docProps/core.xml" /><Relationship Id="customR6DC9608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2500N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9,9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185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90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2500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 nach IEC 60793-1-1</w:t>
        <w:br w:type="textWrapping"/>
        <w:t>längswasserdicht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1x8E 9/125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2500N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t30348108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